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04" w:rsidRDefault="00622B04" w:rsidP="00FE7347">
      <w:pPr>
        <w:spacing w:after="0" w:line="240" w:lineRule="auto"/>
        <w:rPr>
          <w:rFonts w:ascii="Verdana" w:eastAsia="Times New Roman" w:hAnsi="Verdana" w:cs="Times New Roman"/>
          <w:b/>
          <w:bCs/>
          <w:color w:val="222222"/>
          <w:sz w:val="20"/>
          <w:lang w:eastAsia="da-DK"/>
        </w:rPr>
      </w:pPr>
    </w:p>
    <w:p w:rsidR="00622B04" w:rsidRDefault="00622B04" w:rsidP="00FE7347">
      <w:pPr>
        <w:spacing w:after="0" w:line="240" w:lineRule="auto"/>
        <w:rPr>
          <w:rFonts w:ascii="Verdana" w:eastAsia="Times New Roman" w:hAnsi="Verdana" w:cs="Times New Roman"/>
          <w:b/>
          <w:bCs/>
          <w:color w:val="222222"/>
          <w:sz w:val="20"/>
          <w:lang w:eastAsia="da-DK"/>
        </w:rPr>
      </w:pPr>
    </w:p>
    <w:p w:rsidR="00622B04" w:rsidRDefault="0097232A" w:rsidP="00622B04">
      <w:pPr>
        <w:spacing w:line="240" w:lineRule="auto"/>
        <w:outlineLvl w:val="0"/>
        <w:rPr>
          <w:i/>
          <w:sz w:val="28"/>
          <w:szCs w:val="28"/>
        </w:rPr>
      </w:pPr>
      <w:r>
        <w:rPr>
          <w:i/>
          <w:sz w:val="28"/>
          <w:szCs w:val="28"/>
          <w:highlight w:val="lightGray"/>
        </w:rPr>
        <w:t>Licitationstekst</w:t>
      </w:r>
      <w:r w:rsidR="00622B04" w:rsidRPr="00EC13B9">
        <w:rPr>
          <w:i/>
          <w:sz w:val="28"/>
          <w:szCs w:val="28"/>
          <w:highlight w:val="lightGray"/>
        </w:rPr>
        <w:t>:</w:t>
      </w:r>
      <w:r w:rsidR="00EF39E4">
        <w:rPr>
          <w:i/>
          <w:sz w:val="28"/>
          <w:szCs w:val="28"/>
        </w:rPr>
        <w:tab/>
      </w:r>
      <w:r w:rsidR="00EF39E4">
        <w:rPr>
          <w:i/>
          <w:sz w:val="28"/>
          <w:szCs w:val="28"/>
        </w:rPr>
        <w:tab/>
      </w:r>
      <w:r w:rsidR="00EF39E4">
        <w:rPr>
          <w:i/>
          <w:sz w:val="28"/>
          <w:szCs w:val="28"/>
        </w:rPr>
        <w:tab/>
      </w:r>
      <w:r w:rsidR="00EF39E4">
        <w:rPr>
          <w:i/>
          <w:sz w:val="28"/>
          <w:szCs w:val="28"/>
        </w:rPr>
        <w:tab/>
      </w:r>
    </w:p>
    <w:p w:rsidR="00622B04" w:rsidRDefault="00F86648" w:rsidP="00622B04">
      <w:pPr>
        <w:spacing w:line="240" w:lineRule="auto"/>
        <w:outlineLvl w:val="0"/>
        <w:rPr>
          <w:rFonts w:ascii="Verdana" w:eastAsia="Times New Roman" w:hAnsi="Verdana" w:cs="Times New Roman"/>
          <w:color w:val="222222"/>
          <w:sz w:val="15"/>
          <w:szCs w:val="15"/>
          <w:lang w:eastAsia="da-DK"/>
        </w:rPr>
      </w:pPr>
      <w:r>
        <w:rPr>
          <w:sz w:val="40"/>
          <w:szCs w:val="40"/>
        </w:rPr>
        <w:t>Københavnerbænk</w:t>
      </w:r>
      <w:r w:rsidR="00622B04" w:rsidRPr="00DD6629">
        <w:rPr>
          <w:rFonts w:ascii="Verdana" w:eastAsia="Times New Roman" w:hAnsi="Verdana" w:cs="Times New Roman"/>
          <w:color w:val="222222"/>
          <w:sz w:val="15"/>
          <w:szCs w:val="15"/>
          <w:lang w:eastAsia="da-DK"/>
        </w:rPr>
        <w:t xml:space="preserve"> </w:t>
      </w:r>
    </w:p>
    <w:p w:rsidR="00042930" w:rsidRDefault="00042930" w:rsidP="0050274E">
      <w:pPr>
        <w:pStyle w:val="Ingenafstand"/>
      </w:pPr>
    </w:p>
    <w:p w:rsidR="00F86648" w:rsidRDefault="00F86648" w:rsidP="00F86648">
      <w:pPr>
        <w:pStyle w:val="Ingenafstand"/>
      </w:pPr>
      <w:r>
        <w:t>Københavnerbænk er et møbel der er tegnet i 1888</w:t>
      </w:r>
      <w:r w:rsidR="00663401">
        <w:t xml:space="preserve"> og den </w:t>
      </w:r>
      <w:r w:rsidR="001E779F">
        <w:t>produceres stadig af GHform. Dette er den oprindelige tegnede</w:t>
      </w:r>
      <w:r w:rsidR="00663401">
        <w:t xml:space="preserve"> udgave hvor de to st</w:t>
      </w:r>
      <w:r w:rsidR="00002EDE">
        <w:t>ykker træ for sæde og rygbrædder</w:t>
      </w:r>
      <w:r w:rsidR="00663401">
        <w:t xml:space="preserve"> er nedfældet i de støbte gavle.</w:t>
      </w:r>
    </w:p>
    <w:p w:rsidR="00663401" w:rsidRDefault="00663401" w:rsidP="00F86648">
      <w:pPr>
        <w:pStyle w:val="Ingenafstand"/>
      </w:pPr>
      <w:r>
        <w:t xml:space="preserve">Det </w:t>
      </w:r>
      <w:r w:rsidR="0097232A">
        <w:t>forreste</w:t>
      </w:r>
      <w:r>
        <w:t xml:space="preserve"> træ for sædet har en runding for øget sidde komfort. Rundingen går længere ned end undersiden på selve sædet. Rygtræet er krumt både på forside og bagside samtidig med at det er dråbeformet. </w:t>
      </w:r>
      <w:r w:rsidR="00002EDE">
        <w:t>Ingen påboltninger</w:t>
      </w:r>
      <w:r w:rsidR="006A38EB">
        <w:t xml:space="preserve">, skal skilles ved udskiftning af </w:t>
      </w:r>
      <w:proofErr w:type="spellStart"/>
      <w:r w:rsidR="006A38EB">
        <w:t>trædele</w:t>
      </w:r>
      <w:proofErr w:type="spellEnd"/>
      <w:r w:rsidR="006A38EB">
        <w:t>.</w:t>
      </w:r>
    </w:p>
    <w:p w:rsidR="00E043FF" w:rsidRDefault="00002EDE" w:rsidP="00F86648">
      <w:pPr>
        <w:pStyle w:val="Ingenafstand"/>
      </w:pPr>
      <w:r>
        <w:t>Mål: H.</w:t>
      </w:r>
      <w:r w:rsidR="006A38EB">
        <w:t>880 mm L.1820 mm B.620 mm</w:t>
      </w:r>
    </w:p>
    <w:p w:rsidR="00663401" w:rsidRDefault="006A38EB" w:rsidP="00F86648">
      <w:pPr>
        <w:pStyle w:val="Ingenafstand"/>
      </w:pPr>
      <w:r>
        <w:t xml:space="preserve">Findes både med oliebehandlet og malet </w:t>
      </w:r>
      <w:proofErr w:type="spellStart"/>
      <w:r>
        <w:t>trædele</w:t>
      </w:r>
      <w:proofErr w:type="spellEnd"/>
      <w:r>
        <w:t>.</w:t>
      </w:r>
    </w:p>
    <w:p w:rsidR="00746A02" w:rsidRDefault="00746A02" w:rsidP="00746A02">
      <w:pPr>
        <w:pStyle w:val="Ingenafstand"/>
      </w:pPr>
    </w:p>
    <w:sectPr w:rsidR="00746A02" w:rsidSect="004E6509">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D6" w:rsidRDefault="007A30D6" w:rsidP="00622B04">
      <w:pPr>
        <w:spacing w:after="0" w:line="240" w:lineRule="auto"/>
      </w:pPr>
      <w:r>
        <w:separator/>
      </w:r>
    </w:p>
  </w:endnote>
  <w:endnote w:type="continuationSeparator" w:id="0">
    <w:p w:rsidR="007A30D6" w:rsidRDefault="007A30D6" w:rsidP="00622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D6" w:rsidRDefault="007A30D6" w:rsidP="00622B04">
      <w:pPr>
        <w:spacing w:after="0" w:line="240" w:lineRule="auto"/>
      </w:pPr>
      <w:r>
        <w:separator/>
      </w:r>
    </w:p>
  </w:footnote>
  <w:footnote w:type="continuationSeparator" w:id="0">
    <w:p w:rsidR="007A30D6" w:rsidRDefault="007A30D6" w:rsidP="00622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87" w:rsidRDefault="002E1187" w:rsidP="002E1187">
    <w:pPr>
      <w:spacing w:line="240" w:lineRule="auto"/>
      <w:outlineLvl w:val="0"/>
      <w:rPr>
        <w:rFonts w:ascii="Verdana" w:eastAsia="Times New Roman" w:hAnsi="Verdana" w:cs="Times New Roman"/>
        <w:color w:val="222222"/>
        <w:sz w:val="15"/>
        <w:szCs w:val="15"/>
        <w:lang w:eastAsia="da-DK"/>
      </w:rPr>
    </w:pPr>
    <w:r>
      <w:rPr>
        <w:sz w:val="40"/>
        <w:szCs w:val="40"/>
      </w:rPr>
      <w:t xml:space="preserve">                                                           </w:t>
    </w:r>
    <w:proofErr w:type="spellStart"/>
    <w:r>
      <w:rPr>
        <w:sz w:val="40"/>
        <w:szCs w:val="40"/>
      </w:rPr>
      <w:t>Classic</w:t>
    </w:r>
    <w:proofErr w:type="spellEnd"/>
    <w:r>
      <w:rPr>
        <w:sz w:val="40"/>
        <w:szCs w:val="40"/>
      </w:rPr>
      <w:t xml:space="preserve"> Københavnerbænk</w:t>
    </w:r>
    <w:r w:rsidRPr="00DD6629">
      <w:rPr>
        <w:rFonts w:ascii="Verdana" w:eastAsia="Times New Roman" w:hAnsi="Verdana" w:cs="Times New Roman"/>
        <w:color w:val="222222"/>
        <w:sz w:val="15"/>
        <w:szCs w:val="15"/>
        <w:lang w:eastAsia="da-DK"/>
      </w:rPr>
      <w:t xml:space="preserve"> </w:t>
    </w:r>
  </w:p>
  <w:p w:rsidR="00622B04" w:rsidRDefault="0097232A" w:rsidP="00002EDE">
    <w:pPr>
      <w:pStyle w:val="Sidehoved"/>
    </w:pPr>
    <w:r>
      <w:t xml:space="preserve">                                                                                                                     </w:t>
    </w:r>
    <w:r w:rsidR="00002EDE">
      <w:t xml:space="preserve">Nedfældet sæde og ryg i støbte </w:t>
    </w:r>
    <w:proofErr w:type="spellStart"/>
    <w:r w:rsidR="00002EDE">
      <w:t>endegavle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C5109"/>
    <w:multiLevelType w:val="hybridMultilevel"/>
    <w:tmpl w:val="1D466E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FE7347"/>
    <w:rsid w:val="00002EDE"/>
    <w:rsid w:val="00004CC8"/>
    <w:rsid w:val="000332D8"/>
    <w:rsid w:val="00035775"/>
    <w:rsid w:val="00042930"/>
    <w:rsid w:val="00051C9E"/>
    <w:rsid w:val="000716BB"/>
    <w:rsid w:val="000739EB"/>
    <w:rsid w:val="000A6ABC"/>
    <w:rsid w:val="000B7231"/>
    <w:rsid w:val="00145DD7"/>
    <w:rsid w:val="00180EB1"/>
    <w:rsid w:val="001E779F"/>
    <w:rsid w:val="002473B0"/>
    <w:rsid w:val="00287501"/>
    <w:rsid w:val="002E1187"/>
    <w:rsid w:val="00310478"/>
    <w:rsid w:val="00314395"/>
    <w:rsid w:val="00361B69"/>
    <w:rsid w:val="003B34B7"/>
    <w:rsid w:val="003E60F3"/>
    <w:rsid w:val="004A37C9"/>
    <w:rsid w:val="004E6509"/>
    <w:rsid w:val="0050274E"/>
    <w:rsid w:val="005136A5"/>
    <w:rsid w:val="005258E0"/>
    <w:rsid w:val="005264DB"/>
    <w:rsid w:val="005D4F93"/>
    <w:rsid w:val="00622B04"/>
    <w:rsid w:val="0064074E"/>
    <w:rsid w:val="00663401"/>
    <w:rsid w:val="00663B57"/>
    <w:rsid w:val="00665B74"/>
    <w:rsid w:val="006A38EB"/>
    <w:rsid w:val="006D5EC6"/>
    <w:rsid w:val="00746A02"/>
    <w:rsid w:val="00747038"/>
    <w:rsid w:val="00794E2C"/>
    <w:rsid w:val="007A30D6"/>
    <w:rsid w:val="007F0B05"/>
    <w:rsid w:val="00872EF7"/>
    <w:rsid w:val="00877B22"/>
    <w:rsid w:val="00890A1E"/>
    <w:rsid w:val="008B191C"/>
    <w:rsid w:val="0097232A"/>
    <w:rsid w:val="009B234B"/>
    <w:rsid w:val="009E0E9B"/>
    <w:rsid w:val="009F7817"/>
    <w:rsid w:val="00B06BB2"/>
    <w:rsid w:val="00B266B9"/>
    <w:rsid w:val="00B82210"/>
    <w:rsid w:val="00BF3C78"/>
    <w:rsid w:val="00C16F9C"/>
    <w:rsid w:val="00C31FC8"/>
    <w:rsid w:val="00C9087D"/>
    <w:rsid w:val="00D34DF2"/>
    <w:rsid w:val="00D728D5"/>
    <w:rsid w:val="00E043FF"/>
    <w:rsid w:val="00EB7123"/>
    <w:rsid w:val="00EF39E4"/>
    <w:rsid w:val="00F5017F"/>
    <w:rsid w:val="00F86648"/>
    <w:rsid w:val="00F93806"/>
    <w:rsid w:val="00FE1239"/>
    <w:rsid w:val="00FE7347"/>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FE7347"/>
    <w:rPr>
      <w:b/>
      <w:bCs/>
    </w:rPr>
  </w:style>
  <w:style w:type="paragraph" w:styleId="Listeafsnit">
    <w:name w:val="List Paragraph"/>
    <w:basedOn w:val="Normal"/>
    <w:uiPriority w:val="34"/>
    <w:qFormat/>
    <w:rsid w:val="00622B04"/>
    <w:pPr>
      <w:ind w:left="720"/>
      <w:contextualSpacing/>
    </w:pPr>
  </w:style>
  <w:style w:type="paragraph" w:styleId="Sidehoved">
    <w:name w:val="header"/>
    <w:basedOn w:val="Normal"/>
    <w:link w:val="SidehovedTegn"/>
    <w:uiPriority w:val="99"/>
    <w:semiHidden/>
    <w:unhideWhenUsed/>
    <w:rsid w:val="00622B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22B04"/>
  </w:style>
  <w:style w:type="paragraph" w:styleId="Sidefod">
    <w:name w:val="footer"/>
    <w:basedOn w:val="Normal"/>
    <w:link w:val="SidefodTegn"/>
    <w:uiPriority w:val="99"/>
    <w:semiHidden/>
    <w:unhideWhenUsed/>
    <w:rsid w:val="00622B0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22B04"/>
  </w:style>
  <w:style w:type="paragraph" w:styleId="Ingenafstand">
    <w:name w:val="No Spacing"/>
    <w:uiPriority w:val="1"/>
    <w:qFormat/>
    <w:rsid w:val="000429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509</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Kennet Jeppesen</cp:lastModifiedBy>
  <cp:revision>2</cp:revision>
  <cp:lastPrinted>2010-08-04T09:57:00Z</cp:lastPrinted>
  <dcterms:created xsi:type="dcterms:W3CDTF">2010-08-04T09:58:00Z</dcterms:created>
  <dcterms:modified xsi:type="dcterms:W3CDTF">2010-08-04T09:58:00Z</dcterms:modified>
</cp:coreProperties>
</file>